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6227" w14:textId="77777777" w:rsidR="004109C4" w:rsidRPr="00465E18" w:rsidRDefault="004109C4">
      <w:pPr>
        <w:rPr>
          <w:b/>
        </w:rPr>
      </w:pPr>
    </w:p>
    <w:p w14:paraId="619E64CE" w14:textId="77777777" w:rsidR="00465E18" w:rsidRPr="0072062E" w:rsidRDefault="00465E18">
      <w:pPr>
        <w:rPr>
          <w:b/>
          <w:sz w:val="28"/>
        </w:rPr>
      </w:pPr>
      <w:r w:rsidRPr="0072062E">
        <w:rPr>
          <w:b/>
          <w:sz w:val="28"/>
        </w:rPr>
        <w:t xml:space="preserve">Resource </w:t>
      </w:r>
      <w:r w:rsidR="0072062E" w:rsidRPr="0072062E">
        <w:rPr>
          <w:b/>
          <w:sz w:val="28"/>
        </w:rPr>
        <w:t>O</w:t>
      </w:r>
      <w:r w:rsidRPr="0072062E">
        <w:rPr>
          <w:b/>
          <w:sz w:val="28"/>
        </w:rPr>
        <w:t>rder</w:t>
      </w:r>
      <w:r w:rsidR="0072062E" w:rsidRPr="0072062E">
        <w:rPr>
          <w:b/>
          <w:sz w:val="28"/>
        </w:rPr>
        <w:t xml:space="preserve"> F</w:t>
      </w:r>
      <w:r w:rsidRPr="0072062E">
        <w:rPr>
          <w:b/>
          <w:sz w:val="28"/>
        </w:rPr>
        <w:t>orm</w:t>
      </w:r>
    </w:p>
    <w:p w14:paraId="148E2F98" w14:textId="77777777" w:rsidR="0072062E" w:rsidRPr="0072062E" w:rsidRDefault="0072062E">
      <w:r>
        <w:t>Please</w:t>
      </w:r>
      <w:r w:rsidRPr="0072062E">
        <w:t xml:space="preserve"> send </w:t>
      </w:r>
      <w:r>
        <w:t xml:space="preserve">completed </w:t>
      </w:r>
      <w:r w:rsidRPr="0072062E">
        <w:t>form to:</w:t>
      </w:r>
    </w:p>
    <w:p w14:paraId="2DC49E41" w14:textId="77777777" w:rsidR="0072062E" w:rsidRDefault="0072062E" w:rsidP="0072062E">
      <w:r>
        <w:t xml:space="preserve">ADA Australia </w:t>
      </w:r>
      <w:r>
        <w:br/>
      </w:r>
      <w:r w:rsidRPr="0072062E">
        <w:t xml:space="preserve">121 Copperfield Street  </w:t>
      </w:r>
      <w:r>
        <w:br/>
        <w:t xml:space="preserve">Geebung, Qld </w:t>
      </w:r>
      <w:r w:rsidRPr="0072062E">
        <w:t xml:space="preserve">4034  </w:t>
      </w:r>
    </w:p>
    <w:p w14:paraId="6AF7FAC1" w14:textId="77777777" w:rsidR="002047BC" w:rsidRDefault="002047BC" w:rsidP="0072062E">
      <w:r>
        <w:t xml:space="preserve">Email: </w:t>
      </w:r>
      <w:hyperlink r:id="rId6" w:history="1">
        <w:r w:rsidRPr="00CB2144">
          <w:rPr>
            <w:rStyle w:val="Hyperlink"/>
          </w:rPr>
          <w:t>info@adaaustralia.com.au</w:t>
        </w:r>
      </w:hyperlink>
      <w:r>
        <w:t xml:space="preserve"> </w:t>
      </w:r>
    </w:p>
    <w:p w14:paraId="1A5EB6EC" w14:textId="70213908" w:rsidR="00D22443" w:rsidRPr="00D22443" w:rsidRDefault="00D22443" w:rsidP="00D22443">
      <w:r w:rsidRPr="00D22443">
        <w:t xml:space="preserve">Note: These resources can also be downloaded from the Resource page on our </w:t>
      </w:r>
      <w:hyperlink r:id="rId7" w:history="1">
        <w:r w:rsidRPr="00D22443">
          <w:rPr>
            <w:rStyle w:val="Hyperlink"/>
          </w:rPr>
          <w:t>website.</w:t>
        </w:r>
      </w:hyperlink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8D283B" w14:paraId="7793B1C0" w14:textId="04F463BA" w:rsidTr="008D283B">
        <w:tc>
          <w:tcPr>
            <w:tcW w:w="6799" w:type="dxa"/>
            <w:shd w:val="clear" w:color="auto" w:fill="000000" w:themeFill="text1"/>
          </w:tcPr>
          <w:p w14:paraId="1422012C" w14:textId="77777777" w:rsidR="008D283B" w:rsidRPr="009A5A3E" w:rsidRDefault="008D283B" w:rsidP="000F2CD0">
            <w:pPr>
              <w:rPr>
                <w:rFonts w:cstheme="minorHAnsi"/>
                <w:color w:val="FFFFFF" w:themeColor="background1"/>
              </w:rPr>
            </w:pPr>
            <w:bookmarkStart w:id="0" w:name="_Hlk157674154"/>
            <w:r w:rsidRPr="009A5A3E">
              <w:rPr>
                <w:rFonts w:cstheme="minorHAnsi"/>
                <w:color w:val="FFFFFF" w:themeColor="background1"/>
              </w:rPr>
              <w:t>General Resources</w:t>
            </w:r>
          </w:p>
        </w:tc>
        <w:tc>
          <w:tcPr>
            <w:tcW w:w="1701" w:type="dxa"/>
            <w:shd w:val="clear" w:color="auto" w:fill="000000" w:themeFill="text1"/>
          </w:tcPr>
          <w:p w14:paraId="2EA27B5D" w14:textId="77777777" w:rsidR="008D283B" w:rsidRPr="009A5A3E" w:rsidRDefault="008D283B" w:rsidP="000F2CD0">
            <w:pPr>
              <w:rPr>
                <w:rFonts w:cstheme="minorHAnsi"/>
                <w:color w:val="FFFFFF" w:themeColor="background1"/>
              </w:rPr>
            </w:pPr>
          </w:p>
        </w:tc>
      </w:tr>
      <w:tr w:rsidR="008D283B" w:rsidRPr="008D283B" w14:paraId="33CE2E0E" w14:textId="2A635961" w:rsidTr="004A635C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0B00ABDF" w14:textId="0EF42CC7" w:rsidR="008D283B" w:rsidRPr="008D283B" w:rsidRDefault="008D283B" w:rsidP="008D283B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701" w:type="dxa"/>
            <w:vAlign w:val="center"/>
          </w:tcPr>
          <w:p w14:paraId="4068B9BA" w14:textId="0836CF26" w:rsidR="008D283B" w:rsidRPr="008D283B" w:rsidRDefault="008D283B" w:rsidP="008D283B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8D283B" w14:paraId="01EA4EDE" w14:textId="0CA9E619" w:rsidTr="008D283B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4483A1E" w14:textId="66489993" w:rsidR="008D283B" w:rsidRPr="009A5A3E" w:rsidRDefault="00E67719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>About ADA Law</w:t>
            </w:r>
            <w:r w:rsidR="008D283B" w:rsidRPr="009A5A3E">
              <w:rPr>
                <w:rFonts w:cstheme="minorHAnsi"/>
              </w:rPr>
              <w:t xml:space="preserve"> (A5 size) </w:t>
            </w:r>
          </w:p>
        </w:tc>
        <w:tc>
          <w:tcPr>
            <w:tcW w:w="1701" w:type="dxa"/>
            <w:vAlign w:val="center"/>
          </w:tcPr>
          <w:p w14:paraId="6CECF22B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0E0784DE" w14:textId="59135873" w:rsidTr="008D283B">
        <w:trPr>
          <w:trHeight w:val="454"/>
        </w:trPr>
        <w:tc>
          <w:tcPr>
            <w:tcW w:w="6799" w:type="dxa"/>
            <w:vAlign w:val="center"/>
          </w:tcPr>
          <w:p w14:paraId="7D6104F1" w14:textId="2958EB65" w:rsidR="008D283B" w:rsidRPr="009A5A3E" w:rsidRDefault="00E67719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>Advocacy Support for Older Patients (DL size)</w:t>
            </w:r>
          </w:p>
        </w:tc>
        <w:tc>
          <w:tcPr>
            <w:tcW w:w="1701" w:type="dxa"/>
            <w:vAlign w:val="center"/>
          </w:tcPr>
          <w:p w14:paraId="5635254B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7082A421" w14:textId="4FE48F34" w:rsidTr="008D283B">
        <w:trPr>
          <w:trHeight w:val="454"/>
        </w:trPr>
        <w:tc>
          <w:tcPr>
            <w:tcW w:w="6799" w:type="dxa"/>
            <w:vAlign w:val="center"/>
          </w:tcPr>
          <w:p w14:paraId="50232D03" w14:textId="28EA04F4" w:rsidR="008D283B" w:rsidRPr="009A5A3E" w:rsidRDefault="00E67719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>Seniors Legal and Social Support Service</w:t>
            </w:r>
            <w:r w:rsidR="008D283B" w:rsidRPr="009A5A3E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DL</w:t>
            </w:r>
            <w:r w:rsidR="008D283B" w:rsidRPr="009A5A3E">
              <w:rPr>
                <w:rFonts w:cstheme="minorHAnsi"/>
              </w:rPr>
              <w:t xml:space="preserve"> Size) </w:t>
            </w:r>
          </w:p>
        </w:tc>
        <w:tc>
          <w:tcPr>
            <w:tcW w:w="1701" w:type="dxa"/>
            <w:vAlign w:val="center"/>
          </w:tcPr>
          <w:p w14:paraId="0E569962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1B48BC86" w14:textId="2B46EFC3" w:rsidTr="008D283B">
        <w:trPr>
          <w:trHeight w:val="454"/>
        </w:trPr>
        <w:tc>
          <w:tcPr>
            <w:tcW w:w="6799" w:type="dxa"/>
            <w:vAlign w:val="center"/>
          </w:tcPr>
          <w:p w14:paraId="479E3449" w14:textId="05E2EE4C" w:rsidR="008D283B" w:rsidRPr="009A5A3E" w:rsidRDefault="00E67719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>Seniors Legal and Social Support Service Factsheet</w:t>
            </w:r>
            <w:r w:rsidR="008D283B" w:rsidRPr="009A5A3E">
              <w:rPr>
                <w:rFonts w:cstheme="minorHAnsi"/>
              </w:rPr>
              <w:t xml:space="preserve"> (A4 size) </w:t>
            </w:r>
          </w:p>
        </w:tc>
        <w:tc>
          <w:tcPr>
            <w:tcW w:w="1701" w:type="dxa"/>
            <w:vAlign w:val="center"/>
          </w:tcPr>
          <w:p w14:paraId="5B68D74B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6B456362" w14:textId="60182EB6" w:rsidTr="008D283B">
        <w:trPr>
          <w:trHeight w:val="454"/>
        </w:trPr>
        <w:tc>
          <w:tcPr>
            <w:tcW w:w="6799" w:type="dxa"/>
            <w:vAlign w:val="center"/>
          </w:tcPr>
          <w:p w14:paraId="5D143516" w14:textId="5D608B26" w:rsidR="008D283B" w:rsidRPr="009A5A3E" w:rsidRDefault="00E67719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Seniors Legal and Social Support Service </w:t>
            </w:r>
            <w:r>
              <w:rPr>
                <w:rFonts w:cstheme="minorHAnsi"/>
              </w:rPr>
              <w:t xml:space="preserve">Poster </w:t>
            </w:r>
            <w:r w:rsidRPr="009A5A3E">
              <w:rPr>
                <w:rFonts w:cstheme="minorHAnsi"/>
              </w:rPr>
              <w:t>(A4 size)</w:t>
            </w:r>
          </w:p>
        </w:tc>
        <w:tc>
          <w:tcPr>
            <w:tcW w:w="1701" w:type="dxa"/>
            <w:vAlign w:val="center"/>
          </w:tcPr>
          <w:p w14:paraId="1AC4ED7C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bookmarkEnd w:id="0"/>
    </w:tbl>
    <w:p w14:paraId="183F6475" w14:textId="40B4FAEE" w:rsidR="008D283B" w:rsidRPr="008D283B" w:rsidRDefault="008D283B" w:rsidP="0072062E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8D283B" w14:paraId="5B0430CB" w14:textId="77777777" w:rsidTr="00F34AD5">
        <w:tc>
          <w:tcPr>
            <w:tcW w:w="6799" w:type="dxa"/>
            <w:shd w:val="clear" w:color="auto" w:fill="000000" w:themeFill="text1"/>
          </w:tcPr>
          <w:p w14:paraId="1BEFD680" w14:textId="633DF8CE" w:rsidR="008D283B" w:rsidRPr="009A5A3E" w:rsidRDefault="00E67719" w:rsidP="00F34AD5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EPOA &amp; Decision-Making Resources</w:t>
            </w:r>
          </w:p>
        </w:tc>
        <w:tc>
          <w:tcPr>
            <w:tcW w:w="1701" w:type="dxa"/>
            <w:shd w:val="clear" w:color="auto" w:fill="000000" w:themeFill="text1"/>
          </w:tcPr>
          <w:p w14:paraId="5B049CE7" w14:textId="77777777" w:rsidR="008D283B" w:rsidRPr="009A5A3E" w:rsidRDefault="008D283B" w:rsidP="00F34AD5">
            <w:pPr>
              <w:rPr>
                <w:rFonts w:cstheme="minorHAnsi"/>
                <w:color w:val="FFFFFF" w:themeColor="background1"/>
              </w:rPr>
            </w:pPr>
          </w:p>
        </w:tc>
      </w:tr>
      <w:tr w:rsidR="008D283B" w:rsidRPr="008D283B" w14:paraId="27F601AC" w14:textId="77777777" w:rsidTr="00F34AD5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AD0C4A5" w14:textId="77777777" w:rsidR="008D283B" w:rsidRPr="008D283B" w:rsidRDefault="008D283B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701" w:type="dxa"/>
            <w:vAlign w:val="center"/>
          </w:tcPr>
          <w:p w14:paraId="4614D32B" w14:textId="77777777" w:rsidR="008D283B" w:rsidRPr="008D283B" w:rsidRDefault="008D283B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8D283B" w14:paraId="402CC111" w14:textId="77777777" w:rsidTr="00F34AD5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3AAF04A" w14:textId="129616F9" w:rsidR="008D283B" w:rsidRPr="009A5A3E" w:rsidRDefault="00E67719" w:rsidP="00F34AD5">
            <w:pPr>
              <w:rPr>
                <w:rFonts w:cstheme="minorHAnsi"/>
              </w:rPr>
            </w:pPr>
            <w:r w:rsidRPr="00E67719">
              <w:rPr>
                <w:rFonts w:cstheme="minorHAnsi"/>
              </w:rPr>
              <w:t>Attorney Resources and Contacts Card (DL size)</w:t>
            </w:r>
          </w:p>
        </w:tc>
        <w:tc>
          <w:tcPr>
            <w:tcW w:w="1701" w:type="dxa"/>
            <w:vAlign w:val="center"/>
          </w:tcPr>
          <w:p w14:paraId="6FD10153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6EE05F03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0FF78305" w14:textId="5929271C" w:rsidR="008D283B" w:rsidRPr="009A5A3E" w:rsidRDefault="00E67719" w:rsidP="00F34AD5">
            <w:pPr>
              <w:rPr>
                <w:rFonts w:cstheme="minorHAnsi"/>
              </w:rPr>
            </w:pPr>
            <w:r w:rsidRPr="00E67719">
              <w:rPr>
                <w:rFonts w:cstheme="minorHAnsi"/>
              </w:rPr>
              <w:t>Being a Brilliant Attorney (A4 size)</w:t>
            </w:r>
          </w:p>
        </w:tc>
        <w:tc>
          <w:tcPr>
            <w:tcW w:w="1701" w:type="dxa"/>
            <w:vAlign w:val="center"/>
          </w:tcPr>
          <w:p w14:paraId="256A0220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7A6F2FB4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30A9EAAE" w14:textId="2AF72E4B" w:rsidR="008D283B" w:rsidRPr="009A5A3E" w:rsidRDefault="00E67719" w:rsidP="00F34AD5">
            <w:pPr>
              <w:rPr>
                <w:rFonts w:cstheme="minorHAnsi"/>
              </w:rPr>
            </w:pPr>
            <w:r w:rsidRPr="00E67719">
              <w:rPr>
                <w:rFonts w:cstheme="minorHAnsi"/>
              </w:rPr>
              <w:t>Making Decisions - Supporting clients and assisting Attorneys (A4 size)</w:t>
            </w:r>
          </w:p>
        </w:tc>
        <w:tc>
          <w:tcPr>
            <w:tcW w:w="1701" w:type="dxa"/>
            <w:vAlign w:val="center"/>
          </w:tcPr>
          <w:p w14:paraId="019CE0F8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596115E5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168613A4" w14:textId="0F4B1A15" w:rsidR="008D283B" w:rsidRPr="009A5A3E" w:rsidRDefault="00E67719" w:rsidP="00F34AD5">
            <w:pPr>
              <w:rPr>
                <w:rFonts w:cstheme="minorHAnsi"/>
              </w:rPr>
            </w:pPr>
            <w:r w:rsidRPr="00E67719">
              <w:rPr>
                <w:rFonts w:cstheme="minorHAnsi"/>
              </w:rPr>
              <w:t>Your Life Your Rights – Decision making with your Attorney (A5 size)</w:t>
            </w:r>
          </w:p>
        </w:tc>
        <w:tc>
          <w:tcPr>
            <w:tcW w:w="1701" w:type="dxa"/>
            <w:vAlign w:val="center"/>
          </w:tcPr>
          <w:p w14:paraId="30AC3459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68F4351F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7C91CAAE" w14:textId="6C70CA6E" w:rsidR="008D283B" w:rsidRPr="009A5A3E" w:rsidRDefault="00E67719" w:rsidP="00F34AD5">
            <w:pPr>
              <w:rPr>
                <w:rFonts w:cstheme="minorHAnsi"/>
              </w:rPr>
            </w:pPr>
            <w:r w:rsidRPr="00E67719">
              <w:rPr>
                <w:rFonts w:cstheme="minorHAnsi"/>
              </w:rPr>
              <w:t>Duties and Responsibilities as an Attorney under an EPOA in Qld (A4 size)</w:t>
            </w:r>
          </w:p>
        </w:tc>
        <w:tc>
          <w:tcPr>
            <w:tcW w:w="1701" w:type="dxa"/>
            <w:vAlign w:val="center"/>
          </w:tcPr>
          <w:p w14:paraId="001962E9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62762CA1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7BA6D41B" w14:textId="0D1BC345" w:rsidR="008D283B" w:rsidRPr="009A5A3E" w:rsidRDefault="008A0410" w:rsidP="00F34AD5">
            <w:pPr>
              <w:rPr>
                <w:rFonts w:cstheme="minorHAnsi"/>
              </w:rPr>
            </w:pPr>
            <w:r w:rsidRPr="008A0410">
              <w:rPr>
                <w:rFonts w:cstheme="minorHAnsi"/>
              </w:rPr>
              <w:t>Flowchart – Making an EPOA (A4 size)</w:t>
            </w:r>
          </w:p>
        </w:tc>
        <w:tc>
          <w:tcPr>
            <w:tcW w:w="1701" w:type="dxa"/>
            <w:vAlign w:val="center"/>
          </w:tcPr>
          <w:p w14:paraId="4A240239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A0410" w14:paraId="1A3FBC41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6AF9D5DA" w14:textId="45E4B2D8" w:rsidR="008A0410" w:rsidRPr="008A0410" w:rsidRDefault="008A0410" w:rsidP="00F34AD5">
            <w:pPr>
              <w:rPr>
                <w:rFonts w:cstheme="minorHAnsi"/>
              </w:rPr>
            </w:pPr>
            <w:r w:rsidRPr="008A0410">
              <w:rPr>
                <w:rFonts w:cstheme="minorHAnsi"/>
              </w:rPr>
              <w:t>Flowchart – Using an EPOA (A4 size)</w:t>
            </w:r>
          </w:p>
        </w:tc>
        <w:tc>
          <w:tcPr>
            <w:tcW w:w="1701" w:type="dxa"/>
            <w:vAlign w:val="center"/>
          </w:tcPr>
          <w:p w14:paraId="0D8DF6BF" w14:textId="77777777" w:rsidR="008A0410" w:rsidRPr="009A5A3E" w:rsidRDefault="008A0410" w:rsidP="00F34AD5">
            <w:pPr>
              <w:rPr>
                <w:rFonts w:cstheme="minorHAnsi"/>
              </w:rPr>
            </w:pPr>
          </w:p>
        </w:tc>
      </w:tr>
      <w:tr w:rsidR="008A0410" w14:paraId="2E2CB146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343EB8BD" w14:textId="46DB6908" w:rsidR="008A0410" w:rsidRPr="008A0410" w:rsidRDefault="008A0410" w:rsidP="00F34AD5">
            <w:pPr>
              <w:rPr>
                <w:rFonts w:cstheme="minorHAnsi"/>
              </w:rPr>
            </w:pPr>
            <w:r w:rsidRPr="008A0410">
              <w:rPr>
                <w:rFonts w:cstheme="minorHAnsi"/>
              </w:rPr>
              <w:t>Understanding Decision Making in Queensland (A4 size)</w:t>
            </w:r>
          </w:p>
        </w:tc>
        <w:tc>
          <w:tcPr>
            <w:tcW w:w="1701" w:type="dxa"/>
            <w:vAlign w:val="center"/>
          </w:tcPr>
          <w:p w14:paraId="6541F3A3" w14:textId="77777777" w:rsidR="008A0410" w:rsidRPr="009A5A3E" w:rsidRDefault="008A0410" w:rsidP="00F34AD5">
            <w:pPr>
              <w:rPr>
                <w:rFonts w:cstheme="minorHAnsi"/>
              </w:rPr>
            </w:pPr>
          </w:p>
        </w:tc>
      </w:tr>
      <w:tr w:rsidR="008A0410" w14:paraId="29F74690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31DB08C9" w14:textId="5AEE77B2" w:rsidR="008A0410" w:rsidRPr="008A0410" w:rsidRDefault="008A0410" w:rsidP="00F34AD5">
            <w:pPr>
              <w:rPr>
                <w:rFonts w:cstheme="minorHAnsi"/>
              </w:rPr>
            </w:pPr>
            <w:r w:rsidRPr="008A0410">
              <w:rPr>
                <w:rFonts w:cstheme="minorHAnsi"/>
              </w:rPr>
              <w:t>First Nations Decision Making and Advocacy card (DL size)</w:t>
            </w:r>
          </w:p>
        </w:tc>
        <w:tc>
          <w:tcPr>
            <w:tcW w:w="1701" w:type="dxa"/>
            <w:vAlign w:val="center"/>
          </w:tcPr>
          <w:p w14:paraId="3AECD013" w14:textId="77777777" w:rsidR="008A0410" w:rsidRPr="009A5A3E" w:rsidRDefault="008A0410" w:rsidP="00F34AD5">
            <w:pPr>
              <w:rPr>
                <w:rFonts w:cstheme="minorHAnsi"/>
              </w:rPr>
            </w:pPr>
          </w:p>
        </w:tc>
      </w:tr>
      <w:tr w:rsidR="008A0410" w14:paraId="0D8F3402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2ECFDC3D" w14:textId="39E19B99" w:rsidR="008A0410" w:rsidRPr="008A0410" w:rsidRDefault="008A0410" w:rsidP="00F34AD5">
            <w:pPr>
              <w:rPr>
                <w:rFonts w:cstheme="minorHAnsi"/>
              </w:rPr>
            </w:pPr>
            <w:r w:rsidRPr="008A0410">
              <w:rPr>
                <w:rFonts w:cstheme="minorHAnsi"/>
              </w:rPr>
              <w:t>Understanding Supported Decision-Making Workshops (A4 size)</w:t>
            </w:r>
          </w:p>
        </w:tc>
        <w:tc>
          <w:tcPr>
            <w:tcW w:w="1701" w:type="dxa"/>
            <w:vAlign w:val="center"/>
          </w:tcPr>
          <w:p w14:paraId="7740D744" w14:textId="77777777" w:rsidR="008A0410" w:rsidRPr="009A5A3E" w:rsidRDefault="008A0410" w:rsidP="00F34AD5">
            <w:pPr>
              <w:rPr>
                <w:rFonts w:cstheme="minorHAnsi"/>
              </w:rPr>
            </w:pPr>
          </w:p>
        </w:tc>
      </w:tr>
    </w:tbl>
    <w:p w14:paraId="5F84C5D4" w14:textId="77777777" w:rsidR="00D22443" w:rsidRDefault="00D22443" w:rsidP="00D2244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8A0410" w14:paraId="75B05DE2" w14:textId="77777777" w:rsidTr="00980D6D">
        <w:tc>
          <w:tcPr>
            <w:tcW w:w="6799" w:type="dxa"/>
            <w:shd w:val="clear" w:color="auto" w:fill="000000" w:themeFill="text1"/>
          </w:tcPr>
          <w:p w14:paraId="7AE4A18E" w14:textId="77777777" w:rsidR="008A0410" w:rsidRPr="009A5A3E" w:rsidRDefault="008A0410" w:rsidP="00980D6D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Elder Abuse</w:t>
            </w:r>
          </w:p>
        </w:tc>
        <w:tc>
          <w:tcPr>
            <w:tcW w:w="1701" w:type="dxa"/>
            <w:shd w:val="clear" w:color="auto" w:fill="000000" w:themeFill="text1"/>
          </w:tcPr>
          <w:p w14:paraId="3016CC82" w14:textId="77777777" w:rsidR="008A0410" w:rsidRPr="009A5A3E" w:rsidRDefault="008A0410" w:rsidP="00980D6D">
            <w:pPr>
              <w:rPr>
                <w:rFonts w:cstheme="minorHAnsi"/>
                <w:color w:val="FFFFFF" w:themeColor="background1"/>
              </w:rPr>
            </w:pPr>
          </w:p>
        </w:tc>
      </w:tr>
      <w:tr w:rsidR="008A0410" w:rsidRPr="008D283B" w14:paraId="2BAD44C4" w14:textId="77777777" w:rsidTr="00980D6D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0A0E8BF5" w14:textId="77777777" w:rsidR="008A0410" w:rsidRPr="008D283B" w:rsidRDefault="008A0410" w:rsidP="00980D6D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701" w:type="dxa"/>
            <w:vAlign w:val="center"/>
          </w:tcPr>
          <w:p w14:paraId="6B1BFC5C" w14:textId="77777777" w:rsidR="008A0410" w:rsidRPr="008D283B" w:rsidRDefault="008A0410" w:rsidP="00980D6D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8A0410" w14:paraId="24CF3DE3" w14:textId="77777777" w:rsidTr="00980D6D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3133EA0C" w14:textId="77777777" w:rsidR="008A0410" w:rsidRPr="009A5A3E" w:rsidRDefault="008A0410" w:rsidP="00980D6D">
            <w:pPr>
              <w:rPr>
                <w:rFonts w:cstheme="minorHAnsi"/>
              </w:rPr>
            </w:pPr>
            <w:r>
              <w:rPr>
                <w:rFonts w:cstheme="minorHAnsi"/>
              </w:rPr>
              <w:t>Elder Abuse Prevention and Responses Information Session (A4 size)</w:t>
            </w:r>
            <w:r w:rsidRPr="009A5A3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A695D8" w14:textId="77777777" w:rsidR="008A0410" w:rsidRPr="009A5A3E" w:rsidRDefault="008A0410" w:rsidP="00980D6D">
            <w:pPr>
              <w:rPr>
                <w:rFonts w:cstheme="minorHAnsi"/>
              </w:rPr>
            </w:pPr>
          </w:p>
        </w:tc>
      </w:tr>
    </w:tbl>
    <w:p w14:paraId="2B43D98A" w14:textId="6BD192FC" w:rsidR="008A0410" w:rsidRDefault="008A0410" w:rsidP="00D22443">
      <w:r>
        <w:t xml:space="preserve">*more elder abuse awareness resources are available for download at </w:t>
      </w:r>
      <w:hyperlink r:id="rId8" w:history="1">
        <w:r w:rsidRPr="003D7535">
          <w:rPr>
            <w:rStyle w:val="Hyperlink"/>
          </w:rPr>
          <w:t>www.adalaw.com.au/resources</w:t>
        </w:r>
      </w:hyperlink>
      <w:r>
        <w:t xml:space="preserve"> </w:t>
      </w:r>
    </w:p>
    <w:p w14:paraId="67FBDA26" w14:textId="77777777" w:rsidR="008D283B" w:rsidRPr="00D22443" w:rsidRDefault="008D283B" w:rsidP="00D22443">
      <w:pPr>
        <w:spacing w:after="60"/>
      </w:pPr>
    </w:p>
    <w:p w14:paraId="1AADA2BD" w14:textId="77777777" w:rsidR="00465E18" w:rsidRPr="0072062E" w:rsidRDefault="0072062E">
      <w:pPr>
        <w:rPr>
          <w:b/>
        </w:rPr>
      </w:pPr>
      <w:r>
        <w:rPr>
          <w:b/>
        </w:rPr>
        <w:t>Individual/Organisation</w:t>
      </w:r>
      <w:r w:rsidRPr="0072062E">
        <w:rPr>
          <w:b/>
        </w:rPr>
        <w:t xml:space="preserve"> details </w:t>
      </w:r>
    </w:p>
    <w:p w14:paraId="1248F99D" w14:textId="77777777" w:rsidR="005A5BB6" w:rsidRDefault="005A5BB6">
      <w:r>
        <w:t>Name:</w:t>
      </w:r>
      <w:r w:rsidR="0072062E">
        <w:t xml:space="preserve"> _____________________________________________________________________</w:t>
      </w:r>
    </w:p>
    <w:p w14:paraId="149CC46B" w14:textId="77777777" w:rsidR="005A5BB6" w:rsidRDefault="0072062E">
      <w:r>
        <w:t>Organisation: ________________________________________________________________</w:t>
      </w:r>
    </w:p>
    <w:p w14:paraId="5D28022E" w14:textId="77777777" w:rsidR="005A5BB6" w:rsidRDefault="005A5BB6">
      <w:r>
        <w:t>Postal Address:</w:t>
      </w:r>
      <w:r w:rsidR="0072062E">
        <w:t xml:space="preserve"> _______________________________________________________________</w:t>
      </w:r>
    </w:p>
    <w:p w14:paraId="0B7F69BC" w14:textId="77777777" w:rsidR="005A5BB6" w:rsidRDefault="005A5BB6">
      <w:r>
        <w:t>Telephone:</w:t>
      </w:r>
      <w:r w:rsidR="0072062E">
        <w:t xml:space="preserve"> __________________________________________________________________</w:t>
      </w:r>
    </w:p>
    <w:p w14:paraId="32080599" w14:textId="77777777" w:rsidR="0032728B" w:rsidRDefault="0072062E">
      <w:r>
        <w:t>Organisation Email: ____________________________________________________________</w:t>
      </w:r>
    </w:p>
    <w:p w14:paraId="78CB902D" w14:textId="77777777" w:rsidR="0072062E" w:rsidRPr="0072062E" w:rsidRDefault="002047BC">
      <w:r>
        <w:br/>
      </w:r>
      <w:r w:rsidR="005A5BB6">
        <w:sym w:font="Symbol" w:char="F0F0"/>
      </w:r>
      <w:r w:rsidR="005A5BB6">
        <w:t xml:space="preserve">     Please add me to you </w:t>
      </w:r>
      <w:r w:rsidR="00C748B8">
        <w:t xml:space="preserve">electronic </w:t>
      </w:r>
      <w:r w:rsidR="005A5BB6">
        <w:t>mailing list for ‘The Advocate’ Newsletter from ADA Australia</w:t>
      </w:r>
      <w:r w:rsidR="0032728B">
        <w:t xml:space="preserve"> </w:t>
      </w:r>
    </w:p>
    <w:sectPr w:rsidR="0072062E" w:rsidRPr="0072062E" w:rsidSect="00BB149A">
      <w:headerReference w:type="default" r:id="rId9"/>
      <w:pgSz w:w="11906" w:h="16838"/>
      <w:pgMar w:top="101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6106" w14:textId="77777777" w:rsidR="00465E18" w:rsidRDefault="00465E18" w:rsidP="00465E18">
      <w:pPr>
        <w:spacing w:after="0" w:line="240" w:lineRule="auto"/>
      </w:pPr>
      <w:r>
        <w:separator/>
      </w:r>
    </w:p>
  </w:endnote>
  <w:endnote w:type="continuationSeparator" w:id="0">
    <w:p w14:paraId="5E895521" w14:textId="77777777" w:rsidR="00465E18" w:rsidRDefault="00465E18" w:rsidP="004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0722" w14:textId="77777777" w:rsidR="00465E18" w:rsidRDefault="00465E18" w:rsidP="00465E18">
      <w:pPr>
        <w:spacing w:after="0" w:line="240" w:lineRule="auto"/>
      </w:pPr>
      <w:r>
        <w:separator/>
      </w:r>
    </w:p>
  </w:footnote>
  <w:footnote w:type="continuationSeparator" w:id="0">
    <w:p w14:paraId="07751F69" w14:textId="77777777" w:rsidR="00465E18" w:rsidRDefault="00465E18" w:rsidP="004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8AEE" w14:textId="54BB3201" w:rsidR="00465E18" w:rsidRDefault="00E67719" w:rsidP="00465E18">
    <w:pPr>
      <w:pStyle w:val="Header"/>
      <w:jc w:val="center"/>
    </w:pPr>
    <w:r>
      <w:rPr>
        <w:noProof/>
      </w:rPr>
      <w:drawing>
        <wp:inline distT="0" distB="0" distL="0" distR="0" wp14:anchorId="2C7A3644" wp14:editId="5DE85647">
          <wp:extent cx="4010025" cy="1617552"/>
          <wp:effectExtent l="0" t="0" r="0" b="0"/>
          <wp:docPr id="5178905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90524" name="Picture 5178905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" t="11633" r="5440" b="16907"/>
                  <a:stretch/>
                </pic:blipFill>
                <pic:spPr bwMode="auto">
                  <a:xfrm>
                    <a:off x="0" y="0"/>
                    <a:ext cx="4013662" cy="1619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76"/>
    <w:rsid w:val="00035362"/>
    <w:rsid w:val="00084F3E"/>
    <w:rsid w:val="00103DBA"/>
    <w:rsid w:val="001150CA"/>
    <w:rsid w:val="00116E94"/>
    <w:rsid w:val="001D7C19"/>
    <w:rsid w:val="002047BC"/>
    <w:rsid w:val="002D6BA2"/>
    <w:rsid w:val="0032728B"/>
    <w:rsid w:val="003A7934"/>
    <w:rsid w:val="003B67F3"/>
    <w:rsid w:val="004109C4"/>
    <w:rsid w:val="00417C3A"/>
    <w:rsid w:val="00465E18"/>
    <w:rsid w:val="00557309"/>
    <w:rsid w:val="005A5BB6"/>
    <w:rsid w:val="005A734D"/>
    <w:rsid w:val="005B78EB"/>
    <w:rsid w:val="0066328D"/>
    <w:rsid w:val="006B48EB"/>
    <w:rsid w:val="006E5918"/>
    <w:rsid w:val="0072062E"/>
    <w:rsid w:val="008355F0"/>
    <w:rsid w:val="008547C4"/>
    <w:rsid w:val="008A0410"/>
    <w:rsid w:val="008C13A5"/>
    <w:rsid w:val="008D283B"/>
    <w:rsid w:val="008E4DBF"/>
    <w:rsid w:val="008E7376"/>
    <w:rsid w:val="00951702"/>
    <w:rsid w:val="009A5A3E"/>
    <w:rsid w:val="009A5ED6"/>
    <w:rsid w:val="00AA713C"/>
    <w:rsid w:val="00AE7159"/>
    <w:rsid w:val="00B0167E"/>
    <w:rsid w:val="00BB149A"/>
    <w:rsid w:val="00BE30CD"/>
    <w:rsid w:val="00C748B8"/>
    <w:rsid w:val="00C93B6E"/>
    <w:rsid w:val="00D22443"/>
    <w:rsid w:val="00E53181"/>
    <w:rsid w:val="00E67719"/>
    <w:rsid w:val="00EE25E1"/>
    <w:rsid w:val="00F22542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0F4E2E"/>
  <w15:docId w15:val="{2E824E09-E15F-4A29-A0F9-B0BF49A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E18"/>
  </w:style>
  <w:style w:type="paragraph" w:styleId="Footer">
    <w:name w:val="footer"/>
    <w:basedOn w:val="Normal"/>
    <w:link w:val="FooterChar"/>
    <w:uiPriority w:val="99"/>
    <w:unhideWhenUsed/>
    <w:rsid w:val="004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E18"/>
  </w:style>
  <w:style w:type="character" w:styleId="UnresolvedMention">
    <w:name w:val="Unresolved Mention"/>
    <w:basedOn w:val="DefaultParagraphFont"/>
    <w:uiPriority w:val="99"/>
    <w:semiHidden/>
    <w:unhideWhenUsed/>
    <w:rsid w:val="00D2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law.com.au/resour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alaw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aaustralia.com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303</Words>
  <Characters>1731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Australia Resource Order Form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Australia Resource Order Form</dc:title>
  <dc:creator>ADA Australia</dc:creator>
  <cp:keywords>Advocacy Resources</cp:keywords>
  <cp:lastModifiedBy>Narelle Kerr</cp:lastModifiedBy>
  <cp:revision>3</cp:revision>
  <cp:lastPrinted>2016-08-31T04:03:00Z</cp:lastPrinted>
  <dcterms:created xsi:type="dcterms:W3CDTF">2025-04-17T02:09:00Z</dcterms:created>
  <dcterms:modified xsi:type="dcterms:W3CDTF">2025-04-17T05:00:00Z</dcterms:modified>
</cp:coreProperties>
</file>